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4E" w:rsidRDefault="003E2B4E">
      <w:pPr>
        <w:widowControl w:val="0"/>
        <w:jc w:val="center"/>
        <w:rPr>
          <w:b/>
          <w:bCs/>
          <w:snapToGrid w:val="0"/>
          <w:sz w:val="72"/>
          <w:szCs w:val="72"/>
        </w:rPr>
      </w:pPr>
    </w:p>
    <w:p w:rsidR="00A23C76" w:rsidRPr="00B014CF" w:rsidRDefault="00A23C76">
      <w:pPr>
        <w:widowControl w:val="0"/>
        <w:jc w:val="center"/>
        <w:rPr>
          <w:snapToGrid w:val="0"/>
          <w:sz w:val="72"/>
          <w:szCs w:val="72"/>
        </w:rPr>
      </w:pPr>
      <w:r w:rsidRPr="00B014CF">
        <w:rPr>
          <w:b/>
          <w:bCs/>
          <w:snapToGrid w:val="0"/>
          <w:sz w:val="72"/>
          <w:szCs w:val="72"/>
        </w:rPr>
        <w:t>Veřejné zasedání obecního zastupitelstva Radíkovic</w:t>
      </w:r>
    </w:p>
    <w:p w:rsidR="00A23C76" w:rsidRDefault="00A23C76">
      <w:pPr>
        <w:widowControl w:val="0"/>
        <w:rPr>
          <w:snapToGrid w:val="0"/>
          <w:sz w:val="48"/>
          <w:szCs w:val="48"/>
        </w:rPr>
      </w:pPr>
    </w:p>
    <w:p w:rsidR="00E46894" w:rsidRDefault="00A23C76" w:rsidP="00EC1895">
      <w:pPr>
        <w:widowControl w:val="0"/>
        <w:jc w:val="center"/>
        <w:rPr>
          <w:b/>
          <w:bCs/>
          <w:snapToGrid w:val="0"/>
          <w:sz w:val="44"/>
          <w:szCs w:val="44"/>
        </w:rPr>
      </w:pPr>
      <w:r>
        <w:rPr>
          <w:snapToGrid w:val="0"/>
          <w:sz w:val="44"/>
          <w:szCs w:val="44"/>
        </w:rPr>
        <w:t>Dne</w:t>
      </w:r>
      <w:r w:rsidR="002957E3">
        <w:rPr>
          <w:snapToGrid w:val="0"/>
          <w:sz w:val="44"/>
          <w:szCs w:val="44"/>
        </w:rPr>
        <w:t xml:space="preserve"> </w:t>
      </w:r>
      <w:r w:rsidR="00853769">
        <w:rPr>
          <w:snapToGrid w:val="0"/>
          <w:sz w:val="44"/>
          <w:szCs w:val="44"/>
        </w:rPr>
        <w:t>1</w:t>
      </w:r>
      <w:r w:rsidR="00347142">
        <w:rPr>
          <w:snapToGrid w:val="0"/>
          <w:sz w:val="44"/>
          <w:szCs w:val="44"/>
        </w:rPr>
        <w:t>7</w:t>
      </w:r>
      <w:r w:rsidRPr="00B014CF">
        <w:rPr>
          <w:b/>
          <w:bCs/>
          <w:snapToGrid w:val="0"/>
          <w:sz w:val="44"/>
          <w:szCs w:val="44"/>
        </w:rPr>
        <w:t xml:space="preserve">. </w:t>
      </w:r>
      <w:r w:rsidR="00E46894">
        <w:rPr>
          <w:b/>
          <w:bCs/>
          <w:snapToGrid w:val="0"/>
          <w:sz w:val="44"/>
          <w:szCs w:val="44"/>
        </w:rPr>
        <w:t>prosince</w:t>
      </w:r>
      <w:r>
        <w:rPr>
          <w:b/>
          <w:bCs/>
          <w:snapToGrid w:val="0"/>
          <w:sz w:val="44"/>
          <w:szCs w:val="44"/>
        </w:rPr>
        <w:t xml:space="preserve"> 20</w:t>
      </w:r>
      <w:r w:rsidR="00404320">
        <w:rPr>
          <w:b/>
          <w:bCs/>
          <w:snapToGrid w:val="0"/>
          <w:sz w:val="44"/>
          <w:szCs w:val="44"/>
        </w:rPr>
        <w:t>1</w:t>
      </w:r>
      <w:r w:rsidR="00347142">
        <w:rPr>
          <w:b/>
          <w:bCs/>
          <w:snapToGrid w:val="0"/>
          <w:sz w:val="44"/>
          <w:szCs w:val="44"/>
        </w:rPr>
        <w:t>9</w:t>
      </w:r>
      <w:r>
        <w:rPr>
          <w:b/>
          <w:bCs/>
          <w:snapToGrid w:val="0"/>
          <w:sz w:val="44"/>
          <w:szCs w:val="44"/>
        </w:rPr>
        <w:t xml:space="preserve"> od </w:t>
      </w:r>
      <w:r w:rsidR="00347142">
        <w:rPr>
          <w:b/>
          <w:bCs/>
          <w:snapToGrid w:val="0"/>
          <w:sz w:val="44"/>
          <w:szCs w:val="44"/>
        </w:rPr>
        <w:t>19</w:t>
      </w:r>
      <w:r>
        <w:rPr>
          <w:b/>
          <w:bCs/>
          <w:snapToGrid w:val="0"/>
          <w:sz w:val="44"/>
          <w:szCs w:val="44"/>
        </w:rPr>
        <w:t xml:space="preserve"> hodin</w:t>
      </w:r>
    </w:p>
    <w:p w:rsidR="00A23C76" w:rsidRDefault="00A23C76" w:rsidP="00EC1895">
      <w:pPr>
        <w:widowControl w:val="0"/>
        <w:jc w:val="center"/>
        <w:rPr>
          <w:snapToGrid w:val="0"/>
          <w:sz w:val="44"/>
          <w:szCs w:val="44"/>
        </w:rPr>
      </w:pPr>
      <w:r>
        <w:rPr>
          <w:snapToGrid w:val="0"/>
          <w:sz w:val="44"/>
          <w:szCs w:val="44"/>
        </w:rPr>
        <w:t xml:space="preserve"> se koná </w:t>
      </w:r>
      <w:r w:rsidR="00EC1895">
        <w:rPr>
          <w:snapToGrid w:val="0"/>
          <w:sz w:val="44"/>
          <w:szCs w:val="44"/>
        </w:rPr>
        <w:t>v</w:t>
      </w:r>
      <w:r w:rsidR="00D75624">
        <w:rPr>
          <w:snapToGrid w:val="0"/>
          <w:sz w:val="44"/>
          <w:szCs w:val="44"/>
        </w:rPr>
        <w:t> místním hostinci</w:t>
      </w:r>
      <w:r w:rsidR="00E46894">
        <w:rPr>
          <w:snapToGrid w:val="0"/>
          <w:sz w:val="44"/>
          <w:szCs w:val="44"/>
        </w:rPr>
        <w:t xml:space="preserve"> </w:t>
      </w:r>
      <w:r>
        <w:rPr>
          <w:snapToGrid w:val="0"/>
          <w:sz w:val="44"/>
          <w:szCs w:val="44"/>
        </w:rPr>
        <w:t xml:space="preserve">zasedání OZ </w:t>
      </w:r>
      <w:r w:rsidR="00E46894">
        <w:rPr>
          <w:snapToGrid w:val="0"/>
          <w:sz w:val="44"/>
          <w:szCs w:val="44"/>
        </w:rPr>
        <w:t>Radíkovic s</w:t>
      </w:r>
      <w:r>
        <w:rPr>
          <w:snapToGrid w:val="0"/>
          <w:sz w:val="44"/>
          <w:szCs w:val="44"/>
        </w:rPr>
        <w:t xml:space="preserve"> tímto programem:</w:t>
      </w:r>
    </w:p>
    <w:p w:rsidR="00A23C76" w:rsidRDefault="00A23C76">
      <w:pPr>
        <w:widowControl w:val="0"/>
        <w:rPr>
          <w:snapToGrid w:val="0"/>
          <w:sz w:val="44"/>
          <w:szCs w:val="44"/>
        </w:rPr>
      </w:pPr>
    </w:p>
    <w:p w:rsidR="00A23C76" w:rsidRDefault="00A23C76">
      <w:pPr>
        <w:widowControl w:val="0"/>
        <w:rPr>
          <w:b/>
          <w:bCs/>
          <w:snapToGrid w:val="0"/>
          <w:sz w:val="44"/>
          <w:szCs w:val="44"/>
        </w:rPr>
      </w:pPr>
      <w:r>
        <w:rPr>
          <w:b/>
          <w:bCs/>
          <w:snapToGrid w:val="0"/>
          <w:sz w:val="44"/>
          <w:szCs w:val="44"/>
        </w:rPr>
        <w:tab/>
        <w:t xml:space="preserve"> </w:t>
      </w:r>
    </w:p>
    <w:p w:rsidR="000417CD" w:rsidRDefault="000417CD">
      <w:pPr>
        <w:widowControl w:val="0"/>
        <w:rPr>
          <w:b/>
          <w:bCs/>
          <w:snapToGrid w:val="0"/>
          <w:sz w:val="44"/>
          <w:szCs w:val="44"/>
        </w:rPr>
      </w:pPr>
    </w:p>
    <w:p w:rsidR="000417CD" w:rsidRDefault="000417CD" w:rsidP="000417CD">
      <w:pPr>
        <w:widowControl w:val="0"/>
        <w:numPr>
          <w:ilvl w:val="0"/>
          <w:numId w:val="3"/>
        </w:numPr>
        <w:rPr>
          <w:b/>
          <w:bCs/>
          <w:snapToGrid w:val="0"/>
          <w:sz w:val="44"/>
          <w:szCs w:val="44"/>
        </w:rPr>
      </w:pPr>
      <w:r>
        <w:rPr>
          <w:b/>
          <w:bCs/>
          <w:snapToGrid w:val="0"/>
          <w:sz w:val="44"/>
          <w:szCs w:val="44"/>
        </w:rPr>
        <w:t>Činnost obecního úřadu</w:t>
      </w:r>
    </w:p>
    <w:p w:rsidR="00A23C76" w:rsidRDefault="00E46894">
      <w:pPr>
        <w:widowControl w:val="0"/>
        <w:numPr>
          <w:ilvl w:val="0"/>
          <w:numId w:val="3"/>
        </w:numPr>
        <w:rPr>
          <w:b/>
          <w:bCs/>
          <w:snapToGrid w:val="0"/>
          <w:sz w:val="44"/>
          <w:szCs w:val="44"/>
        </w:rPr>
      </w:pPr>
      <w:r>
        <w:rPr>
          <w:b/>
          <w:bCs/>
          <w:snapToGrid w:val="0"/>
          <w:sz w:val="44"/>
          <w:szCs w:val="44"/>
        </w:rPr>
        <w:t>Schválení rozpočtu obce na rok 20</w:t>
      </w:r>
      <w:r w:rsidR="00347142">
        <w:rPr>
          <w:b/>
          <w:bCs/>
          <w:snapToGrid w:val="0"/>
          <w:sz w:val="44"/>
          <w:szCs w:val="44"/>
        </w:rPr>
        <w:t>20</w:t>
      </w:r>
      <w:bookmarkStart w:id="0" w:name="_GoBack"/>
      <w:bookmarkEnd w:id="0"/>
    </w:p>
    <w:p w:rsidR="00E46894" w:rsidRDefault="00D75624">
      <w:pPr>
        <w:widowControl w:val="0"/>
        <w:numPr>
          <w:ilvl w:val="0"/>
          <w:numId w:val="3"/>
        </w:numPr>
        <w:rPr>
          <w:b/>
          <w:bCs/>
          <w:snapToGrid w:val="0"/>
          <w:sz w:val="44"/>
          <w:szCs w:val="44"/>
        </w:rPr>
      </w:pPr>
      <w:r>
        <w:rPr>
          <w:b/>
          <w:bCs/>
          <w:snapToGrid w:val="0"/>
          <w:sz w:val="44"/>
          <w:szCs w:val="44"/>
        </w:rPr>
        <w:t>Různé</w:t>
      </w:r>
    </w:p>
    <w:p w:rsidR="00404320" w:rsidRDefault="00404320" w:rsidP="00404320">
      <w:pPr>
        <w:widowControl w:val="0"/>
        <w:numPr>
          <w:ilvl w:val="0"/>
          <w:numId w:val="3"/>
        </w:numPr>
        <w:rPr>
          <w:snapToGrid w:val="0"/>
          <w:sz w:val="44"/>
          <w:szCs w:val="44"/>
        </w:rPr>
      </w:pPr>
      <w:r w:rsidRPr="00404320">
        <w:rPr>
          <w:b/>
          <w:bCs/>
          <w:snapToGrid w:val="0"/>
          <w:sz w:val="44"/>
          <w:szCs w:val="44"/>
        </w:rPr>
        <w:t>Diskuse</w:t>
      </w:r>
      <w:r>
        <w:rPr>
          <w:b/>
          <w:bCs/>
          <w:snapToGrid w:val="0"/>
          <w:sz w:val="44"/>
          <w:szCs w:val="44"/>
        </w:rPr>
        <w:t xml:space="preserve"> a závěr</w:t>
      </w:r>
    </w:p>
    <w:p w:rsidR="00A23C76" w:rsidRDefault="00A23C76">
      <w:pPr>
        <w:widowControl w:val="0"/>
        <w:rPr>
          <w:snapToGrid w:val="0"/>
          <w:sz w:val="44"/>
          <w:szCs w:val="44"/>
        </w:rPr>
      </w:pPr>
    </w:p>
    <w:p w:rsidR="000417CD" w:rsidRDefault="000417CD">
      <w:pPr>
        <w:widowControl w:val="0"/>
        <w:rPr>
          <w:snapToGrid w:val="0"/>
          <w:sz w:val="44"/>
          <w:szCs w:val="44"/>
        </w:rPr>
      </w:pPr>
    </w:p>
    <w:p w:rsidR="00A23C76" w:rsidRDefault="00A23C76">
      <w:pPr>
        <w:widowControl w:val="0"/>
        <w:rPr>
          <w:snapToGrid w:val="0"/>
          <w:sz w:val="44"/>
          <w:szCs w:val="44"/>
        </w:rPr>
      </w:pPr>
      <w:r>
        <w:rPr>
          <w:snapToGrid w:val="0"/>
          <w:sz w:val="44"/>
          <w:szCs w:val="44"/>
        </w:rPr>
        <w:t xml:space="preserve">                                                                             Všichni občané jsou srdečně zváni</w:t>
      </w:r>
    </w:p>
    <w:sectPr w:rsidR="00A23C76" w:rsidSect="00B014CF">
      <w:pgSz w:w="16840" w:h="11907" w:orient="landscape"/>
      <w:pgMar w:top="567" w:right="567" w:bottom="567" w:left="567" w:header="737" w:footer="73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9D7"/>
    <w:multiLevelType w:val="singleLevel"/>
    <w:tmpl w:val="7B4A4C44"/>
    <w:lvl w:ilvl="0">
      <w:start w:val="4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1" w15:restartNumberingAfterBreak="0">
    <w:nsid w:val="3D227E31"/>
    <w:multiLevelType w:val="singleLevel"/>
    <w:tmpl w:val="D87821E0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2" w15:restartNumberingAfterBreak="0">
    <w:nsid w:val="4A5E2FB1"/>
    <w:multiLevelType w:val="singleLevel"/>
    <w:tmpl w:val="AA2E169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</w:abstractNum>
  <w:abstractNum w:abstractNumId="3" w15:restartNumberingAfterBreak="0">
    <w:nsid w:val="4DA14FC7"/>
    <w:multiLevelType w:val="singleLevel"/>
    <w:tmpl w:val="9E00D76C"/>
    <w:lvl w:ilvl="0">
      <w:start w:val="3"/>
      <w:numFmt w:val="bullet"/>
      <w:lvlText w:val="-"/>
      <w:lvlJc w:val="left"/>
      <w:pPr>
        <w:tabs>
          <w:tab w:val="num" w:pos="3078"/>
        </w:tabs>
        <w:ind w:left="3078" w:hanging="360"/>
      </w:pPr>
      <w:rPr>
        <w:rFonts w:hint="default"/>
      </w:rPr>
    </w:lvl>
  </w:abstractNum>
  <w:abstractNum w:abstractNumId="4" w15:restartNumberingAfterBreak="0">
    <w:nsid w:val="69DE49A4"/>
    <w:multiLevelType w:val="hybridMultilevel"/>
    <w:tmpl w:val="6EB0C760"/>
    <w:lvl w:ilvl="0" w:tplc="16203F9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25"/>
    <w:rsid w:val="00026EA7"/>
    <w:rsid w:val="000417CD"/>
    <w:rsid w:val="002309D1"/>
    <w:rsid w:val="00234D25"/>
    <w:rsid w:val="002957E3"/>
    <w:rsid w:val="00347142"/>
    <w:rsid w:val="003E2B4E"/>
    <w:rsid w:val="00404320"/>
    <w:rsid w:val="00432DE1"/>
    <w:rsid w:val="00685026"/>
    <w:rsid w:val="00707B9E"/>
    <w:rsid w:val="00853769"/>
    <w:rsid w:val="00A23C76"/>
    <w:rsid w:val="00B014CF"/>
    <w:rsid w:val="00BA10F8"/>
    <w:rsid w:val="00CB48A4"/>
    <w:rsid w:val="00D17F5D"/>
    <w:rsid w:val="00D75624"/>
    <w:rsid w:val="00E46894"/>
    <w:rsid w:val="00E926AB"/>
    <w:rsid w:val="00EC1895"/>
    <w:rsid w:val="00F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9BAA9"/>
  <w15:docId w15:val="{AA248999-97DD-4065-814E-9AE4EA6F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8A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7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obecního zastupitelstva Radíkovic</vt:lpstr>
    </vt:vector>
  </TitlesOfParts>
  <Company>Obecní úřad Radíkovice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obecního zastupitelstva Radíkovic</dc:title>
  <dc:creator>OÚ</dc:creator>
  <cp:lastModifiedBy>obec</cp:lastModifiedBy>
  <cp:revision>2</cp:revision>
  <cp:lastPrinted>2011-12-01T21:59:00Z</cp:lastPrinted>
  <dcterms:created xsi:type="dcterms:W3CDTF">2019-12-01T11:59:00Z</dcterms:created>
  <dcterms:modified xsi:type="dcterms:W3CDTF">2019-12-01T11:59:00Z</dcterms:modified>
</cp:coreProperties>
</file>