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A" w:rsidRDefault="004E03C4" w:rsidP="006951AA">
      <w:pPr>
        <w:jc w:val="center"/>
        <w:rPr>
          <w:sz w:val="28"/>
          <w:szCs w:val="28"/>
        </w:rPr>
      </w:pPr>
      <w:r>
        <w:rPr>
          <w:sz w:val="28"/>
          <w:szCs w:val="28"/>
        </w:rPr>
        <w:t>Obec</w:t>
      </w:r>
      <w:r w:rsidR="006951AA" w:rsidRPr="006951AA">
        <w:rPr>
          <w:sz w:val="28"/>
          <w:szCs w:val="28"/>
        </w:rPr>
        <w:t xml:space="preserve"> </w:t>
      </w:r>
      <w:proofErr w:type="spellStart"/>
      <w:r w:rsidR="006951AA" w:rsidRPr="006951AA">
        <w:rPr>
          <w:sz w:val="28"/>
          <w:szCs w:val="28"/>
        </w:rPr>
        <w:t>Radíkovice</w:t>
      </w:r>
      <w:proofErr w:type="spellEnd"/>
      <w:r w:rsidR="006951AA" w:rsidRPr="006951AA">
        <w:rPr>
          <w:sz w:val="28"/>
          <w:szCs w:val="28"/>
        </w:rPr>
        <w:t xml:space="preserve"> srdečně zve</w:t>
      </w:r>
    </w:p>
    <w:p w:rsidR="00065DDA" w:rsidRPr="00065DDA" w:rsidRDefault="002A7D70" w:rsidP="002A7D70">
      <w:pPr>
        <w:rPr>
          <w:sz w:val="18"/>
          <w:szCs w:val="18"/>
        </w:rPr>
      </w:pPr>
      <w:r>
        <w:rPr>
          <w:rFonts w:ascii="Viking" w:hAnsi="Viking"/>
          <w:sz w:val="52"/>
          <w:szCs w:val="52"/>
        </w:rPr>
        <w:sym w:font="Webdings" w:char="F021"/>
      </w:r>
    </w:p>
    <w:p w:rsidR="006951AA" w:rsidRDefault="001C4E6B" w:rsidP="006951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6951AA" w:rsidRPr="00065DDA">
        <w:rPr>
          <w:b/>
          <w:sz w:val="44"/>
          <w:szCs w:val="44"/>
        </w:rPr>
        <w:t>ěti i</w:t>
      </w:r>
      <w:r w:rsidR="009C1516" w:rsidRPr="00065DDA">
        <w:rPr>
          <w:b/>
          <w:sz w:val="44"/>
          <w:szCs w:val="44"/>
        </w:rPr>
        <w:t xml:space="preserve"> dospělé</w:t>
      </w:r>
    </w:p>
    <w:p w:rsidR="006951AA" w:rsidRDefault="002A7D70" w:rsidP="002A7D70">
      <w:pPr>
        <w:jc w:val="center"/>
      </w:pPr>
      <w:r>
        <w:rPr>
          <w:rFonts w:ascii="Viking" w:hAnsi="Viking"/>
          <w:sz w:val="52"/>
          <w:szCs w:val="52"/>
        </w:rPr>
        <w:t xml:space="preserve">                                     </w:t>
      </w:r>
      <w:r w:rsidR="00B634E5">
        <w:rPr>
          <w:rFonts w:ascii="Viking" w:hAnsi="Viking"/>
          <w:sz w:val="52"/>
          <w:szCs w:val="52"/>
        </w:rPr>
        <w:t xml:space="preserve">         </w:t>
      </w:r>
      <w:r>
        <w:rPr>
          <w:rFonts w:ascii="Viking" w:hAnsi="Viking"/>
          <w:sz w:val="52"/>
          <w:szCs w:val="52"/>
        </w:rPr>
        <w:t xml:space="preserve">    </w:t>
      </w:r>
      <w:r>
        <w:rPr>
          <w:rFonts w:ascii="Viking" w:hAnsi="Viking"/>
          <w:sz w:val="52"/>
          <w:szCs w:val="52"/>
        </w:rPr>
        <w:sym w:font="Webdings" w:char="F021"/>
      </w:r>
      <w:r w:rsidR="00E51B46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5.25pt;height:106.5pt" adj="5665,10800" fillcolor="#e36c0a [2409]">
            <v:shadow color="#868686"/>
            <v:textpath style="font-family:&quot;Impact&quot;;v-text-kern:t" trim="t" fitpath="t" xscale="f" string="na slet čarodějnic  a čarodějů"/>
          </v:shape>
        </w:pict>
      </w:r>
    </w:p>
    <w:p w:rsidR="006951AA" w:rsidRDefault="006951AA"/>
    <w:p w:rsidR="00065DDA" w:rsidRDefault="002A7D70" w:rsidP="002A7D70">
      <w:pPr>
        <w:rPr>
          <w:sz w:val="40"/>
          <w:szCs w:val="40"/>
        </w:rPr>
      </w:pPr>
      <w:r>
        <w:rPr>
          <w:rFonts w:ascii="Viking" w:hAnsi="Viking"/>
          <w:sz w:val="52"/>
          <w:szCs w:val="52"/>
        </w:rPr>
        <w:t xml:space="preserve">            </w:t>
      </w:r>
      <w:r>
        <w:rPr>
          <w:rFonts w:ascii="Viking" w:hAnsi="Viking"/>
          <w:sz w:val="52"/>
          <w:szCs w:val="52"/>
        </w:rPr>
        <w:sym w:font="Webdings" w:char="F021"/>
      </w:r>
      <w:r>
        <w:rPr>
          <w:rFonts w:ascii="Viking" w:hAnsi="Viking"/>
          <w:sz w:val="52"/>
          <w:szCs w:val="52"/>
        </w:rPr>
        <w:t xml:space="preserve">                 </w:t>
      </w:r>
      <w:r w:rsidR="009C1516" w:rsidRPr="00065DDA">
        <w:rPr>
          <w:sz w:val="40"/>
          <w:szCs w:val="40"/>
        </w:rPr>
        <w:t>30. 4. 2015</w:t>
      </w:r>
    </w:p>
    <w:p w:rsidR="009C1516" w:rsidRDefault="00745A7A" w:rsidP="00065DD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 koupaliště v </w:t>
      </w:r>
      <w:proofErr w:type="spellStart"/>
      <w:r>
        <w:rPr>
          <w:sz w:val="40"/>
          <w:szCs w:val="40"/>
        </w:rPr>
        <w:t>Radíkovicích</w:t>
      </w:r>
      <w:proofErr w:type="spellEnd"/>
    </w:p>
    <w:p w:rsidR="002A7D70" w:rsidRDefault="00E51B46" w:rsidP="00065DD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5pt;margin-top:20.45pt;width:249.8pt;height:101.25pt;z-index:251661312;mso-width-relative:margin;mso-height-relative:margin" strokecolor="white [3212]">
            <v:textbox style="mso-next-textbox:#_x0000_s1026">
              <w:txbxContent>
                <w:p w:rsidR="002A7D70" w:rsidRPr="00500914" w:rsidRDefault="00500914" w:rsidP="0050091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2A7D70" w:rsidRPr="00500914">
                    <w:rPr>
                      <w:b/>
                      <w:sz w:val="28"/>
                      <w:szCs w:val="28"/>
                    </w:rPr>
                    <w:t>Slet začne v 18. hodin</w:t>
                  </w:r>
                  <w:r w:rsidR="001647D5" w:rsidRPr="00500914">
                    <w:rPr>
                      <w:b/>
                      <w:sz w:val="28"/>
                      <w:szCs w:val="28"/>
                    </w:rPr>
                    <w:t>.</w:t>
                  </w:r>
                  <w:r w:rsidR="002A7D70" w:rsidRPr="00500914">
                    <w:rPr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1C4E6B" w:rsidRPr="0086751B" w:rsidRDefault="0050091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307E4A">
                    <w:rPr>
                      <w:sz w:val="26"/>
                      <w:szCs w:val="26"/>
                    </w:rPr>
                    <w:t>V 18:30 se vydáme hledat čarodě</w:t>
                  </w:r>
                  <w:r w:rsidR="001C4E6B" w:rsidRPr="0086751B">
                    <w:rPr>
                      <w:sz w:val="26"/>
                      <w:szCs w:val="26"/>
                    </w:rPr>
                    <w:t>jnici.</w:t>
                  </w:r>
                  <w:r w:rsidR="002A7D70" w:rsidRPr="0086751B">
                    <w:rPr>
                      <w:sz w:val="26"/>
                      <w:szCs w:val="26"/>
                    </w:rPr>
                    <w:t xml:space="preserve"> </w:t>
                  </w:r>
                </w:p>
                <w:p w:rsidR="001C4E6B" w:rsidRPr="0086751B" w:rsidRDefault="0050091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1C4E6B" w:rsidRPr="0086751B">
                    <w:rPr>
                      <w:sz w:val="26"/>
                      <w:szCs w:val="26"/>
                    </w:rPr>
                    <w:t>Při zpáteční cestě si posvítíme lampióny.</w:t>
                  </w:r>
                </w:p>
                <w:p w:rsidR="0086751B" w:rsidRDefault="00954FB2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954FB2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</w:p>
                <w:p w:rsidR="002A7D70" w:rsidRPr="00954FB2" w:rsidRDefault="002A7D70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A7D70" w:rsidRDefault="005A1ADC" w:rsidP="00065DD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62230</wp:posOffset>
            </wp:positionV>
            <wp:extent cx="2981325" cy="2095500"/>
            <wp:effectExtent l="19050" t="0" r="9525" b="0"/>
            <wp:wrapNone/>
            <wp:docPr id="2" name="obrázek 2" descr="SO0207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207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D70" w:rsidRPr="00065DDA" w:rsidRDefault="002A7D70" w:rsidP="00065DDA">
      <w:pPr>
        <w:jc w:val="center"/>
        <w:rPr>
          <w:sz w:val="40"/>
          <w:szCs w:val="40"/>
        </w:rPr>
      </w:pPr>
    </w:p>
    <w:p w:rsidR="009C1516" w:rsidRDefault="009C1516"/>
    <w:p w:rsidR="001C4E6B" w:rsidRPr="0086751B" w:rsidRDefault="001C4E6B">
      <w:pPr>
        <w:rPr>
          <w:i/>
          <w:sz w:val="26"/>
          <w:szCs w:val="26"/>
        </w:rPr>
      </w:pPr>
      <w:r w:rsidRPr="0086751B">
        <w:rPr>
          <w:i/>
          <w:sz w:val="26"/>
          <w:szCs w:val="26"/>
        </w:rPr>
        <w:t>A co nás čeká dál ……</w:t>
      </w:r>
    </w:p>
    <w:p w:rsidR="001C4E6B" w:rsidRPr="0086751B" w:rsidRDefault="0086751B" w:rsidP="001C4E6B">
      <w:pPr>
        <w:rPr>
          <w:sz w:val="26"/>
          <w:szCs w:val="26"/>
        </w:rPr>
      </w:pPr>
      <w:r w:rsidRPr="0086751B">
        <w:rPr>
          <w:sz w:val="26"/>
          <w:szCs w:val="26"/>
        </w:rPr>
        <w:t xml:space="preserve">Soutěž „ O </w:t>
      </w:r>
      <w:r w:rsidR="001C4E6B" w:rsidRPr="0086751B">
        <w:rPr>
          <w:sz w:val="26"/>
          <w:szCs w:val="26"/>
        </w:rPr>
        <w:t>nejstrašidelnější čarodějnic</w:t>
      </w:r>
      <w:r w:rsidR="00500914">
        <w:rPr>
          <w:sz w:val="26"/>
          <w:szCs w:val="26"/>
        </w:rPr>
        <w:t>i</w:t>
      </w:r>
      <w:r w:rsidR="001C4E6B" w:rsidRPr="0086751B">
        <w:rPr>
          <w:sz w:val="26"/>
          <w:szCs w:val="26"/>
        </w:rPr>
        <w:t xml:space="preserve"> nebo čaroděje</w:t>
      </w:r>
      <w:r w:rsidRPr="0086751B">
        <w:rPr>
          <w:sz w:val="26"/>
          <w:szCs w:val="26"/>
        </w:rPr>
        <w:t xml:space="preserve"> </w:t>
      </w:r>
      <w:r w:rsidRPr="0086751B">
        <w:rPr>
          <w:sz w:val="26"/>
          <w:szCs w:val="26"/>
          <w:lang w:val="en-US"/>
        </w:rPr>
        <w:t>“</w:t>
      </w:r>
      <w:r w:rsidR="001C4E6B" w:rsidRPr="0086751B">
        <w:rPr>
          <w:sz w:val="26"/>
          <w:szCs w:val="26"/>
        </w:rPr>
        <w:t xml:space="preserve">            </w:t>
      </w:r>
    </w:p>
    <w:p w:rsidR="001C4E6B" w:rsidRPr="0086751B" w:rsidRDefault="0086751B">
      <w:pPr>
        <w:rPr>
          <w:sz w:val="26"/>
          <w:szCs w:val="26"/>
        </w:rPr>
      </w:pPr>
      <w:proofErr w:type="spellStart"/>
      <w:r w:rsidRPr="0086751B">
        <w:rPr>
          <w:sz w:val="26"/>
          <w:szCs w:val="26"/>
        </w:rPr>
        <w:t>Buřtopečení</w:t>
      </w:r>
      <w:proofErr w:type="spellEnd"/>
      <w:r w:rsidR="001C4E6B" w:rsidRPr="0086751B">
        <w:rPr>
          <w:sz w:val="26"/>
          <w:szCs w:val="26"/>
        </w:rPr>
        <w:t xml:space="preserve">  (pro děti párky zdarma)</w:t>
      </w:r>
      <w:r w:rsidR="001647D5" w:rsidRPr="0086751B">
        <w:rPr>
          <w:sz w:val="26"/>
          <w:szCs w:val="26"/>
        </w:rPr>
        <w:t>.</w:t>
      </w:r>
      <w:r w:rsidR="001C4E6B" w:rsidRPr="0086751B">
        <w:rPr>
          <w:sz w:val="26"/>
          <w:szCs w:val="26"/>
        </w:rPr>
        <w:t xml:space="preserve">          </w:t>
      </w:r>
      <w:r w:rsidR="00B634E5" w:rsidRPr="0086751B">
        <w:rPr>
          <w:sz w:val="26"/>
          <w:szCs w:val="26"/>
        </w:rPr>
        <w:t xml:space="preserve">                                               </w:t>
      </w:r>
      <w:r w:rsidR="001C4E6B" w:rsidRPr="0086751B">
        <w:rPr>
          <w:sz w:val="26"/>
          <w:szCs w:val="26"/>
        </w:rPr>
        <w:t xml:space="preserve">   </w:t>
      </w:r>
    </w:p>
    <w:p w:rsidR="001C4E6B" w:rsidRDefault="001C4E6B">
      <w:pPr>
        <w:rPr>
          <w:sz w:val="26"/>
          <w:szCs w:val="26"/>
        </w:rPr>
      </w:pPr>
      <w:r w:rsidRPr="0086751B">
        <w:rPr>
          <w:sz w:val="26"/>
          <w:szCs w:val="26"/>
        </w:rPr>
        <w:t>Zapálení ohně a upálení čarodějnice</w:t>
      </w:r>
      <w:r w:rsidR="001647D5" w:rsidRPr="0086751B">
        <w:rPr>
          <w:sz w:val="26"/>
          <w:szCs w:val="26"/>
        </w:rPr>
        <w:t>.</w:t>
      </w:r>
      <w:r w:rsidR="00500914">
        <w:rPr>
          <w:sz w:val="26"/>
          <w:szCs w:val="26"/>
        </w:rPr>
        <w:tab/>
      </w:r>
      <w:r w:rsidR="00500914">
        <w:rPr>
          <w:sz w:val="26"/>
          <w:szCs w:val="26"/>
        </w:rPr>
        <w:tab/>
      </w:r>
      <w:r w:rsidR="00500914">
        <w:rPr>
          <w:sz w:val="26"/>
          <w:szCs w:val="26"/>
        </w:rPr>
        <w:tab/>
        <w:t xml:space="preserve">              </w:t>
      </w:r>
      <w:r w:rsidR="00500914">
        <w:rPr>
          <w:rFonts w:ascii="Viking" w:hAnsi="Viking"/>
          <w:sz w:val="52"/>
          <w:szCs w:val="52"/>
        </w:rPr>
        <w:t xml:space="preserve">  </w:t>
      </w:r>
    </w:p>
    <w:p w:rsidR="00500914" w:rsidRPr="00500914" w:rsidRDefault="00DE217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rFonts w:ascii="Viking" w:hAnsi="Viking"/>
          <w:sz w:val="52"/>
          <w:szCs w:val="52"/>
        </w:rPr>
        <w:sym w:font="Webdings" w:char="F021"/>
      </w:r>
      <w:r>
        <w:rPr>
          <w:b/>
          <w:sz w:val="16"/>
          <w:szCs w:val="16"/>
        </w:rPr>
        <w:tab/>
      </w:r>
    </w:p>
    <w:p w:rsidR="0086751B" w:rsidRPr="00500914" w:rsidRDefault="0086751B" w:rsidP="00500914">
      <w:pPr>
        <w:spacing w:after="120"/>
        <w:rPr>
          <w:b/>
          <w:color w:val="C00000"/>
          <w:sz w:val="28"/>
          <w:szCs w:val="28"/>
        </w:rPr>
      </w:pPr>
      <w:r w:rsidRPr="00500914">
        <w:rPr>
          <w:b/>
          <w:color w:val="C00000"/>
          <w:sz w:val="28"/>
          <w:szCs w:val="28"/>
        </w:rPr>
        <w:t>Co s sebou:</w:t>
      </w:r>
    </w:p>
    <w:p w:rsidR="0086751B" w:rsidRPr="00500914" w:rsidRDefault="0086751B" w:rsidP="00500914">
      <w:pPr>
        <w:spacing w:after="120"/>
        <w:rPr>
          <w:color w:val="C00000"/>
          <w:sz w:val="26"/>
          <w:szCs w:val="26"/>
        </w:rPr>
      </w:pPr>
      <w:r w:rsidRPr="00500914">
        <w:rPr>
          <w:color w:val="C00000"/>
          <w:sz w:val="26"/>
          <w:szCs w:val="26"/>
        </w:rPr>
        <w:t xml:space="preserve">Lampión, </w:t>
      </w:r>
      <w:r w:rsidR="00500914" w:rsidRPr="00500914">
        <w:rPr>
          <w:color w:val="C00000"/>
          <w:sz w:val="26"/>
          <w:szCs w:val="26"/>
        </w:rPr>
        <w:t>originální kostý</w:t>
      </w:r>
      <w:r w:rsidR="00500914">
        <w:rPr>
          <w:color w:val="C00000"/>
          <w:sz w:val="26"/>
          <w:szCs w:val="26"/>
        </w:rPr>
        <w:t xml:space="preserve">m, koště a hlavně dobrou </w:t>
      </w:r>
      <w:proofErr w:type="gramStart"/>
      <w:r w:rsidR="00500914">
        <w:rPr>
          <w:color w:val="C00000"/>
          <w:sz w:val="26"/>
          <w:szCs w:val="26"/>
        </w:rPr>
        <w:t>náladu !</w:t>
      </w:r>
      <w:proofErr w:type="gramEnd"/>
    </w:p>
    <w:sectPr w:rsidR="0086751B" w:rsidRPr="00500914" w:rsidSect="008E19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62" w:rsidRDefault="00863F62" w:rsidP="00A72DAC">
      <w:pPr>
        <w:spacing w:after="0" w:line="240" w:lineRule="auto"/>
      </w:pPr>
      <w:r>
        <w:separator/>
      </w:r>
    </w:p>
  </w:endnote>
  <w:endnote w:type="continuationSeparator" w:id="0">
    <w:p w:rsidR="00863F62" w:rsidRDefault="00863F62" w:rsidP="00A7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king">
    <w:altName w:val="Arabic Typesetting"/>
    <w:charset w:val="EE"/>
    <w:family w:val="script"/>
    <w:pitch w:val="variable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E5" w:rsidRDefault="00B634E5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62" w:rsidRDefault="00863F62" w:rsidP="00A72DAC">
      <w:pPr>
        <w:spacing w:after="0" w:line="240" w:lineRule="auto"/>
      </w:pPr>
      <w:r>
        <w:separator/>
      </w:r>
    </w:p>
  </w:footnote>
  <w:footnote w:type="continuationSeparator" w:id="0">
    <w:p w:rsidR="00863F62" w:rsidRDefault="00863F62" w:rsidP="00A7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516"/>
    <w:rsid w:val="00065DDA"/>
    <w:rsid w:val="00162C5F"/>
    <w:rsid w:val="001647D5"/>
    <w:rsid w:val="001C4E6B"/>
    <w:rsid w:val="002A7D70"/>
    <w:rsid w:val="00307E4A"/>
    <w:rsid w:val="0032208B"/>
    <w:rsid w:val="003366CC"/>
    <w:rsid w:val="00387A9B"/>
    <w:rsid w:val="00495D0C"/>
    <w:rsid w:val="004E03C4"/>
    <w:rsid w:val="00500914"/>
    <w:rsid w:val="00505AF1"/>
    <w:rsid w:val="005A1ADC"/>
    <w:rsid w:val="005C5DF3"/>
    <w:rsid w:val="005D1750"/>
    <w:rsid w:val="005D1800"/>
    <w:rsid w:val="006951AA"/>
    <w:rsid w:val="006E4C91"/>
    <w:rsid w:val="00745A7A"/>
    <w:rsid w:val="007A6A36"/>
    <w:rsid w:val="008572F1"/>
    <w:rsid w:val="00863F62"/>
    <w:rsid w:val="0086751B"/>
    <w:rsid w:val="008E19B8"/>
    <w:rsid w:val="00954FB2"/>
    <w:rsid w:val="009A4620"/>
    <w:rsid w:val="009C1516"/>
    <w:rsid w:val="00A72DAC"/>
    <w:rsid w:val="00B1271A"/>
    <w:rsid w:val="00B634E5"/>
    <w:rsid w:val="00C0174D"/>
    <w:rsid w:val="00C354E2"/>
    <w:rsid w:val="00C643DA"/>
    <w:rsid w:val="00DB0101"/>
    <w:rsid w:val="00DE217F"/>
    <w:rsid w:val="00E46EB3"/>
    <w:rsid w:val="00E51B46"/>
    <w:rsid w:val="00EF0E36"/>
    <w:rsid w:val="00F07DF6"/>
    <w:rsid w:val="00F7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DAC"/>
  </w:style>
  <w:style w:type="paragraph" w:styleId="Zpat">
    <w:name w:val="footer"/>
    <w:basedOn w:val="Normln"/>
    <w:link w:val="ZpatChar"/>
    <w:uiPriority w:val="99"/>
    <w:semiHidden/>
    <w:unhideWhenUsed/>
    <w:rsid w:val="00A7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2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Jirka</cp:lastModifiedBy>
  <cp:revision>20</cp:revision>
  <cp:lastPrinted>2015-04-24T18:46:00Z</cp:lastPrinted>
  <dcterms:created xsi:type="dcterms:W3CDTF">2015-04-17T18:26:00Z</dcterms:created>
  <dcterms:modified xsi:type="dcterms:W3CDTF">2015-04-24T18:55:00Z</dcterms:modified>
</cp:coreProperties>
</file>